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8E" w:rsidRPr="00D970C1" w:rsidRDefault="00415982" w:rsidP="00FD4CF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70C1">
        <w:rPr>
          <w:rFonts w:ascii="Times New Roman" w:hAnsi="Times New Roman" w:cs="Times New Roman"/>
          <w:b/>
          <w:sz w:val="20"/>
          <w:szCs w:val="20"/>
        </w:rPr>
        <w:t>ПОСЛЕДОВАТЕЛЬНСТЬ ИСПОЛНЕНИЯ ПРОРОЧЕСТВ (или – ПРОРОЧЕСТВА В ГАРМОНИИ ДРУГ С ДРУГОМ, или – ГАРМОНИЯ ПРОРОЧЕСТВ</w:t>
      </w:r>
      <w:r w:rsidR="00737E97" w:rsidRPr="00D970C1">
        <w:rPr>
          <w:rFonts w:ascii="Times New Roman" w:hAnsi="Times New Roman" w:cs="Times New Roman"/>
          <w:b/>
          <w:sz w:val="20"/>
          <w:szCs w:val="20"/>
        </w:rPr>
        <w:t xml:space="preserve"> книг </w:t>
      </w:r>
      <w:proofErr w:type="spellStart"/>
      <w:r w:rsidR="00737E97" w:rsidRPr="00D970C1">
        <w:rPr>
          <w:rFonts w:ascii="Times New Roman" w:hAnsi="Times New Roman" w:cs="Times New Roman"/>
          <w:b/>
          <w:sz w:val="20"/>
          <w:szCs w:val="20"/>
        </w:rPr>
        <w:t>ТаНаХа</w:t>
      </w:r>
      <w:proofErr w:type="spellEnd"/>
      <w:r w:rsidRPr="00D970C1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a3"/>
        <w:tblW w:w="2200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8"/>
        <w:gridCol w:w="4025"/>
        <w:gridCol w:w="1247"/>
        <w:gridCol w:w="357"/>
        <w:gridCol w:w="2492"/>
        <w:gridCol w:w="356"/>
        <w:gridCol w:w="356"/>
        <w:gridCol w:w="178"/>
        <w:gridCol w:w="178"/>
        <w:gridCol w:w="1424"/>
        <w:gridCol w:w="356"/>
        <w:gridCol w:w="890"/>
        <w:gridCol w:w="178"/>
        <w:gridCol w:w="1068"/>
        <w:gridCol w:w="178"/>
        <w:gridCol w:w="178"/>
        <w:gridCol w:w="178"/>
        <w:gridCol w:w="178"/>
        <w:gridCol w:w="356"/>
        <w:gridCol w:w="712"/>
        <w:gridCol w:w="712"/>
        <w:gridCol w:w="1424"/>
        <w:gridCol w:w="356"/>
        <w:gridCol w:w="3204"/>
        <w:gridCol w:w="356"/>
        <w:gridCol w:w="356"/>
        <w:gridCol w:w="356"/>
      </w:tblGrid>
      <w:tr w:rsidR="005E1F42" w:rsidTr="00337BF8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  <w:righ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5" w:type="dxa"/>
            <w:gridSpan w:val="2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E1F42" w:rsidRPr="005E1F42" w:rsidRDefault="005E1F42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E1F42">
              <w:rPr>
                <w:rFonts w:ascii="Times New Roman" w:hAnsi="Times New Roman" w:cs="Times New Roman"/>
                <w:b/>
                <w:sz w:val="20"/>
                <w:szCs w:val="20"/>
              </w:rPr>
              <w:t>Т  Р</w:t>
            </w:r>
            <w:proofErr w:type="gramEnd"/>
            <w:r w:rsidRPr="005E1F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И          П  О  С  Л  Е  Д  Н  И  Х          Д  Н  Я</w:t>
            </w:r>
          </w:p>
        </w:tc>
        <w:tc>
          <w:tcPr>
            <w:tcW w:w="356" w:type="dxa"/>
            <w:tcBorders>
              <w:top w:val="double" w:sz="4" w:space="0" w:color="auto"/>
              <w:lef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5E1F42" w:rsidRPr="00415982" w:rsidRDefault="005E1F42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415982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2A3A14" w:rsidRPr="00415982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415982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2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6" w:type="dxa"/>
            <w:tcBorders>
              <w:bottom w:val="thickThinSmallGap" w:sz="2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6" w:type="dxa"/>
            <w:gridSpan w:val="2"/>
            <w:tcBorders>
              <w:left w:val="double" w:sz="4" w:space="0" w:color="auto"/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4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6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2" w:type="dxa"/>
            <w:gridSpan w:val="5"/>
            <w:tcBorders>
              <w:bottom w:val="thickThinSmallGap" w:sz="2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6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6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2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2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6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04" w:type="dxa"/>
            <w:tcBorders>
              <w:bottom w:val="thickThinSmallGap" w:sz="2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6" w:type="dxa"/>
            <w:tcBorders>
              <w:bottom w:val="thickThinSmallGap" w:sz="2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6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C150BA" w:rsidRDefault="00C150B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286475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86475" w:rsidRPr="00D647A6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25" w:type="dxa"/>
            <w:tcBorders>
              <w:top w:val="double" w:sz="4" w:space="0" w:color="auto"/>
              <w:bottom w:val="double" w:sz="4" w:space="0" w:color="auto"/>
            </w:tcBorders>
          </w:tcPr>
          <w:p w:rsidR="00286475" w:rsidRPr="007E12BA" w:rsidRDefault="00286475" w:rsidP="00326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 пророческих дня</w:t>
            </w: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Ос.6:2</w:t>
            </w:r>
          </w:p>
        </w:tc>
        <w:tc>
          <w:tcPr>
            <w:tcW w:w="3205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86475" w:rsidRPr="00721D99" w:rsidRDefault="00286475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1 ден</w:t>
            </w:r>
            <w:r w:rsidR="00D647A6"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8" w:type="dxa"/>
            <w:gridSpan w:val="9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86475" w:rsidRPr="00721D99" w:rsidRDefault="00286475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2 день</w:t>
            </w: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gridSpan w:val="7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86475" w:rsidRPr="00721D99" w:rsidRDefault="00286475" w:rsidP="00FD4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D99">
              <w:rPr>
                <w:rFonts w:ascii="Times New Roman" w:hAnsi="Times New Roman" w:cs="Times New Roman"/>
                <w:b/>
                <w:sz w:val="20"/>
                <w:szCs w:val="20"/>
              </w:rPr>
              <w:t>3 день</w:t>
            </w: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6475" w:rsidRPr="00F2618F" w:rsidRDefault="00286475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2A3A14" w:rsidRPr="00F2618F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2A3A14" w:rsidRPr="00F949AF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д.-проповедь о Дне Господнем и воздаянии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61:1,2</w:t>
            </w: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Pr="0085267E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</w:tcBorders>
          </w:tcPr>
          <w:p w:rsidR="002A3A14" w:rsidRPr="00F949AF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25" w:type="dxa"/>
          </w:tcPr>
          <w:p w:rsidR="002A3A14" w:rsidRPr="00F949AF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Знамения в солнце и луне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Иоил.2:31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</w:tcBorders>
          </w:tcPr>
          <w:p w:rsidR="002A3A14" w:rsidRPr="00F949AF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25" w:type="dxa"/>
          </w:tcPr>
          <w:p w:rsidR="002A3A14" w:rsidRPr="00F949AF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день – День Господень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Соф.1:15.16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2A3A14" w:rsidRPr="00D647A6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2A3A14" w:rsidRPr="00F949AF" w:rsidRDefault="00246CAD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Знамение - я</w:t>
            </w:r>
            <w:r w:rsidR="002A3A14">
              <w:rPr>
                <w:rFonts w:ascii="Times New Roman" w:hAnsi="Times New Roman" w:cs="Times New Roman"/>
                <w:sz w:val="20"/>
                <w:szCs w:val="20"/>
              </w:rPr>
              <w:t>вление Господа на небе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2A3A14" w:rsidRPr="00B57769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Зах.9:14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D647A6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2A3A14" w:rsidRPr="00F949AF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день - день торжества и праздников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F949AF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A14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2A3A14" w:rsidRPr="00F949AF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Пришествие (присутствие) как …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25" w:type="dxa"/>
          </w:tcPr>
          <w:p w:rsidR="002A3A14" w:rsidRPr="00F949AF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Пришествие (присутствие) как огонь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2A3A14" w:rsidRPr="00E143D9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Ис.66:15.16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2A3A14" w:rsidRPr="00F949AF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Пришествие (присутствие) как дождь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2A3A14" w:rsidRPr="00E143D9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Пс.71:6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  <w:shd w:val="clear" w:color="auto" w:fill="C4BC96" w:themeFill="background2" w:themeFillShade="BF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2A3A14" w:rsidRDefault="002A3A14" w:rsidP="00DC13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A3A14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2A3A14" w:rsidRPr="00DD4707" w:rsidRDefault="00D647A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2A3A14" w:rsidRPr="00DD4707" w:rsidRDefault="002A3A14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 пребывания луны и солнца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Пс.71:7.5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2A3A14" w:rsidRPr="00C46CD6" w:rsidRDefault="002A3A14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2A3A14" w:rsidRPr="00C46CD6" w:rsidRDefault="002A3A14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Господень - время суда и мщения</w:t>
            </w:r>
          </w:p>
        </w:tc>
        <w:tc>
          <w:tcPr>
            <w:tcW w:w="1247" w:type="dxa"/>
            <w:tcBorders>
              <w:top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Господень - время суда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sing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B16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Господень - время мщения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51B16" w:rsidRPr="00C46CD6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Господь возвращается на Сион (Ис.52:8)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Ис.40:9.10</w:t>
            </w: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Знамение воцарения Господа на Сионе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Ис.24:23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Вышел закон от Сиона и слово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Иерусал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Ис.2:3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thickThinSmallGap" w:sz="2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Народы восходят на Сион учиться закону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Ис.2:3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thickThinSmallGap" w:sz="24" w:space="0" w:color="auto"/>
              <w:righ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Осмотр со светильником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Распространяется по горам народ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Иоил.2:2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Наказание (очищение) народа Божия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Совершенное низложение силы народа свят.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Дан.12:7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Наказан.(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очищ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народов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присоедин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 евреям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Господь собирает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непокор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народы на месте...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Иоил.3:2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3"/>
            <w:tcBorders>
              <w:righ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Господь приводит народы в долину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Иосафата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Иоил.3:2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4"/>
            <w:tcBorders>
              <w:right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Явление Господа перед глазами мн. народов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Иез.38:23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Поражение Гога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Магога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Истребление нечестивых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Вымирание остатков грешников (столетних)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Ис.65:20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Столетний (праведник) умирает юношею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Ис.65:20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Отрасль Господа является в красоте и чести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Ис.4:2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Оставшиеся и уцелевшие именуются святыми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Ис.4:3.4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Овладение царством земли святыми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Дан.7:22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царственного священства евреев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Исю61:6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144B3A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Земля становится, как разноцветная одежда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Иов 38:14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Пробуждение многих для жизни вечной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Дан.12:2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Пробуждение многих для поруган.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посрамл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7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Дан.12:2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Конец чудных происшествий</w:t>
            </w:r>
          </w:p>
        </w:tc>
        <w:tc>
          <w:tcPr>
            <w:tcW w:w="1247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Дан.12:6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A3A" w:rsidTr="008F2A72"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bottom w:val="double" w:sz="4" w:space="0" w:color="auto"/>
            </w:tcBorders>
          </w:tcPr>
          <w:p w:rsidR="00FD0A3A" w:rsidRDefault="00FD0A3A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Время, времена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полувремя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/1260 лет/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Дан.12:7</w:t>
            </w:r>
          </w:p>
        </w:tc>
        <w:tc>
          <w:tcPr>
            <w:tcW w:w="357" w:type="dxa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double" w:sz="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thickThinSmallGap" w:sz="24" w:space="0" w:color="auto"/>
              <w:bottom w:val="double" w:sz="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FD0A3A" w:rsidRPr="00DD4707" w:rsidRDefault="00FD0A3A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4" w:type="dxa"/>
            <w:gridSpan w:val="9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FD0A3A" w:rsidRPr="00FD0A3A" w:rsidRDefault="00FD0A3A" w:rsidP="00FD0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A3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D0A3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D0A3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FD0A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лет</w:t>
            </w: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FD0A3A" w:rsidRPr="00DD4707" w:rsidRDefault="00FD0A3A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FD0A3A" w:rsidRPr="00950B12" w:rsidRDefault="00FD0A3A" w:rsidP="00950B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B1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50B1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50B1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50B1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950B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лет</w:t>
            </w: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FD0A3A" w:rsidRPr="00DD4707" w:rsidRDefault="00FD0A3A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FD0A3A" w:rsidRPr="00DD4707" w:rsidRDefault="00FD0A3A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D0A3A" w:rsidRPr="00DD4707" w:rsidRDefault="00FD0A3A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Вечер Дня Господня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Ночь Дня Господня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Соф.1:12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Утро Дня Господня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Иоил.2:2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Дня Господня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Мал.4:1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Вечер 3-го дня</w:t>
            </w:r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Ночь 3-го дня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Утро 3-го дня</w:t>
            </w:r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3-го дня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double" w:sz="4" w:space="0" w:color="auto"/>
            </w:tcBorders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top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Вечер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Ночь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Полночь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DD4707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Заря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Ос.6:3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Восход Солнца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Мал.4:2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single" w:sz="4" w:space="0" w:color="000000" w:themeColor="text1"/>
            </w:tcBorders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Утро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 w:themeColor="text1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Пс.38:12-15</w:t>
            </w:r>
          </w:p>
        </w:tc>
        <w:tc>
          <w:tcPr>
            <w:tcW w:w="357" w:type="dxa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single" w:sz="4" w:space="0" w:color="000000" w:themeColor="text1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single" w:sz="4" w:space="0" w:color="000000" w:themeColor="text1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single" w:sz="4" w:space="0" w:color="000000" w:themeColor="text1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 Дня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Машиаха</w:t>
            </w:r>
            <w:proofErr w:type="spellEnd"/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B5125E"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  <w:tcBorders>
              <w:bottom w:val="double" w:sz="4" w:space="0" w:color="auto"/>
            </w:tcBorders>
          </w:tcPr>
          <w:p w:rsidR="00B51B16" w:rsidRDefault="00B51B16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жизни на новой земле</w:t>
            </w:r>
          </w:p>
        </w:tc>
        <w:tc>
          <w:tcPr>
            <w:tcW w:w="1247" w:type="dxa"/>
            <w:tcBorders>
              <w:bottom w:val="double" w:sz="4" w:space="0" w:color="auto"/>
              <w:righ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bottom w:val="double" w:sz="4" w:space="0" w:color="auto"/>
              <w:right w:val="thinThick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bottom w:val="double" w:sz="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C4BC96" w:themeFill="background2" w:themeFillShade="BF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B16" w:rsidTr="003765CD">
        <w:tc>
          <w:tcPr>
            <w:tcW w:w="358" w:type="dxa"/>
            <w:tcBorders>
              <w:left w:val="double" w:sz="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B51B16" w:rsidRPr="005438A3" w:rsidRDefault="005438A3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Завет для наступающих дней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B51B16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Иер.31:31,32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595959" w:themeFill="text1" w:themeFillTint="A6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B51B16" w:rsidRPr="00DD4707" w:rsidRDefault="00B51B16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B51B16" w:rsidRPr="00DD4707" w:rsidRDefault="00B51B16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5CD" w:rsidTr="003765CD">
        <w:tc>
          <w:tcPr>
            <w:tcW w:w="358" w:type="dxa"/>
            <w:tcBorders>
              <w:left w:val="double" w:sz="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5" w:type="dxa"/>
          </w:tcPr>
          <w:p w:rsidR="003765CD" w:rsidRPr="00DD4707" w:rsidRDefault="003765CD" w:rsidP="00950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Завет после тех дней</w:t>
            </w:r>
          </w:p>
        </w:tc>
        <w:tc>
          <w:tcPr>
            <w:tcW w:w="1247" w:type="dxa"/>
            <w:tcBorders>
              <w:right w:val="thickThinSmallGap" w:sz="24" w:space="0" w:color="auto"/>
            </w:tcBorders>
          </w:tcPr>
          <w:p w:rsidR="003765CD" w:rsidRPr="00DD4707" w:rsidRDefault="003765CD" w:rsidP="00B54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Иер.31:33,34</w:t>
            </w:r>
          </w:p>
        </w:tc>
        <w:tc>
          <w:tcPr>
            <w:tcW w:w="357" w:type="dxa"/>
            <w:tcBorders>
              <w:left w:val="thickThin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ckThin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2" w:type="dxa"/>
            <w:gridSpan w:val="5"/>
            <w:tcBorders>
              <w:right w:val="thinThickSmallGap" w:sz="24" w:space="0" w:color="auto"/>
            </w:tcBorders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ckThinSmallGap" w:sz="24" w:space="0" w:color="auto"/>
            </w:tcBorders>
            <w:shd w:val="clear" w:color="auto" w:fill="595959" w:themeFill="text1" w:themeFillTint="A6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595959" w:themeFill="text1" w:themeFillTint="A6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595959" w:themeFill="text1" w:themeFillTint="A6"/>
          </w:tcPr>
          <w:p w:rsidR="003765CD" w:rsidRPr="00DD4707" w:rsidRDefault="003765CD" w:rsidP="00FD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thinThickSmallGap" w:sz="24" w:space="0" w:color="auto"/>
            </w:tcBorders>
            <w:shd w:val="clear" w:color="auto" w:fill="595959" w:themeFill="text1" w:themeFillTint="A6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left w:val="thinThickSmallGap" w:sz="24" w:space="0" w:color="auto"/>
            </w:tcBorders>
            <w:shd w:val="clear" w:color="auto" w:fill="auto"/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right w:val="double" w:sz="4" w:space="0" w:color="auto"/>
            </w:tcBorders>
          </w:tcPr>
          <w:p w:rsidR="003765CD" w:rsidRPr="00DD4707" w:rsidRDefault="003765CD" w:rsidP="00DC1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4345" w:rsidRDefault="00BC4345" w:rsidP="009102F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  <w:sectPr w:rsidR="007061A7" w:rsidSect="00752A66">
          <w:pgSz w:w="23814" w:h="16839" w:orient="landscape" w:code="8"/>
          <w:pgMar w:top="720" w:right="720" w:bottom="720" w:left="720" w:header="708" w:footer="708" w:gutter="0"/>
          <w:cols w:space="708"/>
          <w:docGrid w:linePitch="360"/>
        </w:sect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Таблица, с которой я вам предлагаю познакомиться, составлена по простому принципу – как школьный, или любой другой график дежурств. Только в вертикальной колонке написаны не фамилии, а пророчества. По горизонтали – длительность и последовательность исполнения пророчеств относительно друг друга (не относительно календаря).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096F03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96F03">
        <w:rPr>
          <w:rFonts w:ascii="Times New Roman" w:hAnsi="Times New Roman" w:cs="Times New Roman"/>
        </w:rPr>
        <w:t xml:space="preserve">В основе – пророчество </w:t>
      </w:r>
      <w:proofErr w:type="spellStart"/>
      <w:r w:rsidRPr="00096F03">
        <w:rPr>
          <w:rFonts w:ascii="Times New Roman" w:hAnsi="Times New Roman" w:cs="Times New Roman"/>
        </w:rPr>
        <w:t>Осии</w:t>
      </w:r>
      <w:proofErr w:type="spellEnd"/>
      <w:r w:rsidRPr="00096F03">
        <w:rPr>
          <w:rFonts w:ascii="Times New Roman" w:hAnsi="Times New Roman" w:cs="Times New Roman"/>
        </w:rPr>
        <w:t>:</w:t>
      </w:r>
    </w:p>
    <w:p w:rsidR="007061A7" w:rsidRPr="00096F03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96F03">
        <w:rPr>
          <w:rFonts w:ascii="Times New Roman" w:hAnsi="Times New Roman" w:cs="Times New Roman"/>
        </w:rPr>
        <w:t xml:space="preserve">- «оживит нас через два дня, в третий день восставит нас, и мы будем жить пред </w:t>
      </w:r>
      <w:proofErr w:type="spellStart"/>
      <w:r w:rsidRPr="00096F03">
        <w:rPr>
          <w:rFonts w:ascii="Times New Roman" w:hAnsi="Times New Roman" w:cs="Times New Roman"/>
        </w:rPr>
        <w:t>лицем</w:t>
      </w:r>
      <w:proofErr w:type="spellEnd"/>
      <w:r w:rsidRPr="00096F03">
        <w:rPr>
          <w:rFonts w:ascii="Times New Roman" w:hAnsi="Times New Roman" w:cs="Times New Roman"/>
        </w:rPr>
        <w:t xml:space="preserve"> Его» /Ос. 6:2/.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96F03">
        <w:rPr>
          <w:rFonts w:ascii="Times New Roman" w:hAnsi="Times New Roman" w:cs="Times New Roman"/>
        </w:rPr>
        <w:t>Подробнее по дням: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Pr="00776D5C" w:rsidRDefault="007061A7" w:rsidP="007061A7">
      <w:pPr>
        <w:spacing w:after="0"/>
        <w:jc w:val="center"/>
        <w:rPr>
          <w:rFonts w:ascii="Times New Roman" w:hAnsi="Times New Roman" w:cs="Times New Roman"/>
          <w:b/>
        </w:rPr>
      </w:pPr>
      <w:r w:rsidRPr="00776D5C">
        <w:rPr>
          <w:rFonts w:ascii="Times New Roman" w:hAnsi="Times New Roman" w:cs="Times New Roman"/>
          <w:b/>
        </w:rPr>
        <w:t>ТРЕТИЙ ДЕНЬ:</w:t>
      </w:r>
    </w:p>
    <w:p w:rsidR="007061A7" w:rsidRPr="00776D5C" w:rsidRDefault="007061A7" w:rsidP="007061A7">
      <w:pPr>
        <w:spacing w:after="0"/>
        <w:jc w:val="center"/>
        <w:rPr>
          <w:rFonts w:ascii="Times New Roman" w:hAnsi="Times New Roman" w:cs="Times New Roman"/>
          <w:b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Третий день имеет различные названия, в зависимости от пророческих событий: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58260D">
        <w:rPr>
          <w:rFonts w:ascii="Times New Roman" w:hAnsi="Times New Roman" w:cs="Times New Roman"/>
        </w:rPr>
        <w:t>Третий день называется временем пришествия (присутствия) Господа «как дождь», когда произойдет восстановление Израиля:</w:t>
      </w:r>
    </w:p>
    <w:p w:rsidR="007061A7" w:rsidRPr="002D6953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96F03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оживит нас через два дня, </w:t>
      </w:r>
      <w:r w:rsidRPr="0040647F">
        <w:rPr>
          <w:rFonts w:ascii="Times New Roman" w:hAnsi="Times New Roman" w:cs="Times New Roman"/>
          <w:u w:val="single"/>
        </w:rPr>
        <w:t>в ТРЕТИЙ ДЕНЬ</w:t>
      </w:r>
      <w:r w:rsidRPr="00096F03">
        <w:rPr>
          <w:rFonts w:ascii="Times New Roman" w:hAnsi="Times New Roman" w:cs="Times New Roman"/>
        </w:rPr>
        <w:t xml:space="preserve"> </w:t>
      </w:r>
      <w:r w:rsidRPr="0040647F">
        <w:rPr>
          <w:rFonts w:ascii="Times New Roman" w:hAnsi="Times New Roman" w:cs="Times New Roman"/>
          <w:u w:val="single"/>
        </w:rPr>
        <w:t>восставит</w:t>
      </w:r>
      <w:r w:rsidRPr="00096F03">
        <w:rPr>
          <w:rFonts w:ascii="Times New Roman" w:hAnsi="Times New Roman" w:cs="Times New Roman"/>
        </w:rPr>
        <w:t xml:space="preserve"> нас, и мы будем жить пред </w:t>
      </w:r>
      <w:proofErr w:type="spellStart"/>
      <w:r w:rsidRPr="00096F03">
        <w:rPr>
          <w:rFonts w:ascii="Times New Roman" w:hAnsi="Times New Roman" w:cs="Times New Roman"/>
        </w:rPr>
        <w:t>лицем</w:t>
      </w:r>
      <w:proofErr w:type="spellEnd"/>
      <w:r w:rsidRPr="00096F03">
        <w:rPr>
          <w:rFonts w:ascii="Times New Roman" w:hAnsi="Times New Roman" w:cs="Times New Roman"/>
        </w:rPr>
        <w:t xml:space="preserve"> Его» /Ос. 6:2/.</w:t>
      </w:r>
    </w:p>
    <w:p w:rsidR="007061A7" w:rsidRPr="002D6953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6953">
        <w:rPr>
          <w:rFonts w:ascii="Times New Roman" w:hAnsi="Times New Roman" w:cs="Times New Roman"/>
        </w:rPr>
        <w:t>- «как утренняя заря - явление Его, и Он придет к нам, как дождь, как поздний дождь оросит землю» /Ос.6:3/.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Третий «день» - последний в истории нынешней земли и день воскресения: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0647F">
        <w:rPr>
          <w:rFonts w:ascii="Times New Roman" w:hAnsi="Times New Roman" w:cs="Times New Roman"/>
        </w:rPr>
        <w:t xml:space="preserve">- </w:t>
      </w:r>
      <w:proofErr w:type="gramStart"/>
      <w:r w:rsidRPr="0040647F">
        <w:rPr>
          <w:rFonts w:ascii="Times New Roman" w:hAnsi="Times New Roman" w:cs="Times New Roman"/>
        </w:rPr>
        <w:t>А</w:t>
      </w:r>
      <w:proofErr w:type="gramEnd"/>
      <w:r w:rsidRPr="0040647F">
        <w:rPr>
          <w:rFonts w:ascii="Times New Roman" w:hAnsi="Times New Roman" w:cs="Times New Roman"/>
        </w:rPr>
        <w:t xml:space="preserve"> я знаю, Искупитель мой жив, и Он </w:t>
      </w:r>
      <w:r w:rsidRPr="0040647F">
        <w:rPr>
          <w:rFonts w:ascii="Times New Roman" w:hAnsi="Times New Roman" w:cs="Times New Roman"/>
          <w:u w:val="single"/>
        </w:rPr>
        <w:t>в ПОСЛЕДНИЙ ДЕНЬ</w:t>
      </w:r>
      <w:r w:rsidRPr="0040647F">
        <w:rPr>
          <w:rFonts w:ascii="Times New Roman" w:hAnsi="Times New Roman" w:cs="Times New Roman"/>
        </w:rPr>
        <w:t xml:space="preserve"> </w:t>
      </w:r>
      <w:r w:rsidRPr="0040647F">
        <w:rPr>
          <w:rFonts w:ascii="Times New Roman" w:hAnsi="Times New Roman" w:cs="Times New Roman"/>
          <w:u w:val="single"/>
        </w:rPr>
        <w:t>восставит</w:t>
      </w:r>
      <w:r w:rsidRPr="0040647F">
        <w:rPr>
          <w:rFonts w:ascii="Times New Roman" w:hAnsi="Times New Roman" w:cs="Times New Roman"/>
        </w:rPr>
        <w:t xml:space="preserve"> из праха распадающуюся кожу мою сию, </w:t>
      </w:r>
      <w:bookmarkStart w:id="0" w:name="26"/>
      <w:bookmarkEnd w:id="0"/>
      <w:r w:rsidRPr="0040647F">
        <w:rPr>
          <w:rFonts w:ascii="Times New Roman" w:hAnsi="Times New Roman" w:cs="Times New Roman"/>
        </w:rPr>
        <w:t xml:space="preserve">и я во плоти моей узрю Бога. </w:t>
      </w:r>
      <w:bookmarkStart w:id="1" w:name="27"/>
      <w:bookmarkEnd w:id="1"/>
      <w:r w:rsidRPr="0040647F">
        <w:rPr>
          <w:rFonts w:ascii="Times New Roman" w:hAnsi="Times New Roman" w:cs="Times New Roman"/>
        </w:rPr>
        <w:t>Я узрю Его сам; мои глаза, не глаза другого, увидят Его</w:t>
      </w:r>
      <w:r>
        <w:rPr>
          <w:rFonts w:ascii="Times New Roman" w:hAnsi="Times New Roman" w:cs="Times New Roman"/>
        </w:rPr>
        <w:t>» /Иов.19:25-27/.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997374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97374">
        <w:rPr>
          <w:rFonts w:ascii="Times New Roman" w:hAnsi="Times New Roman" w:cs="Times New Roman"/>
        </w:rPr>
        <w:t>3. Третий день – день исцеления народа Божия и отмщения врагам избранных Его:</w:t>
      </w:r>
    </w:p>
    <w:p w:rsidR="007061A7" w:rsidRPr="00997374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97374">
        <w:rPr>
          <w:rFonts w:ascii="Times New Roman" w:hAnsi="Times New Roman" w:cs="Times New Roman"/>
        </w:rPr>
        <w:t>- «И свет луны будет, как свет солнца, а свет солнца будет светлее всемеро, как свет семи дней, в тот день, когда Господь обвяжет рану народа Своего и исцелит нанесенные ему язвы» /Ис.30:26/;</w:t>
      </w:r>
    </w:p>
    <w:p w:rsidR="007061A7" w:rsidRPr="00997374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97374">
        <w:rPr>
          <w:rFonts w:ascii="Times New Roman" w:hAnsi="Times New Roman" w:cs="Times New Roman"/>
        </w:rPr>
        <w:t xml:space="preserve">- «А для вас, благоговеющие пред именем Моим, взойдет Солнце правды и исцеление в лучах Его, и вы выйдете и взыграете, как тельцы упитанные; </w:t>
      </w:r>
      <w:bookmarkStart w:id="2" w:name="3"/>
      <w:bookmarkEnd w:id="2"/>
      <w:r w:rsidRPr="00997374">
        <w:rPr>
          <w:rFonts w:ascii="Times New Roman" w:hAnsi="Times New Roman" w:cs="Times New Roman"/>
        </w:rPr>
        <w:t xml:space="preserve">и будете попирать нечестивых, ибо они будут прахом под стопами ног ваших в тот день, который Я </w:t>
      </w:r>
      <w:proofErr w:type="spellStart"/>
      <w:r w:rsidRPr="00997374">
        <w:rPr>
          <w:rFonts w:ascii="Times New Roman" w:hAnsi="Times New Roman" w:cs="Times New Roman"/>
        </w:rPr>
        <w:t>соделаю</w:t>
      </w:r>
      <w:proofErr w:type="spellEnd"/>
      <w:r w:rsidRPr="00997374">
        <w:rPr>
          <w:rFonts w:ascii="Times New Roman" w:hAnsi="Times New Roman" w:cs="Times New Roman"/>
        </w:rPr>
        <w:t xml:space="preserve">, говорит Господь </w:t>
      </w:r>
      <w:proofErr w:type="spellStart"/>
      <w:r w:rsidRPr="00997374">
        <w:rPr>
          <w:rFonts w:ascii="Times New Roman" w:hAnsi="Times New Roman" w:cs="Times New Roman"/>
        </w:rPr>
        <w:t>Саваоф</w:t>
      </w:r>
      <w:proofErr w:type="spellEnd"/>
      <w:r w:rsidRPr="00997374">
        <w:rPr>
          <w:rFonts w:ascii="Times New Roman" w:hAnsi="Times New Roman" w:cs="Times New Roman"/>
        </w:rPr>
        <w:t>.» /Мал.4:2,3/;</w:t>
      </w:r>
    </w:p>
    <w:p w:rsidR="007061A7" w:rsidRPr="00997374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97374">
        <w:rPr>
          <w:rFonts w:ascii="Times New Roman" w:hAnsi="Times New Roman" w:cs="Times New Roman"/>
        </w:rPr>
        <w:t>- «И вот какое будет поражение, которым поразит Господь все народы, которые воевали против Иерусалима: у каждого исчахнет тело его, когда он еще стоит на своих ногах, и глаза у него истают в яминах своих, и язык его иссохнет во рту у него» /Зах.14:12/.</w:t>
      </w:r>
    </w:p>
    <w:p w:rsidR="007061A7" w:rsidRPr="00997374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CB026B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97374">
        <w:rPr>
          <w:rFonts w:ascii="Times New Roman" w:hAnsi="Times New Roman" w:cs="Times New Roman"/>
        </w:rPr>
        <w:t xml:space="preserve">4. </w:t>
      </w:r>
      <w:r w:rsidRPr="00CB026B">
        <w:rPr>
          <w:rFonts w:ascii="Times New Roman" w:hAnsi="Times New Roman" w:cs="Times New Roman"/>
        </w:rPr>
        <w:t>Третий день – день изобилия, торжества и праздника Господня для Его святых (только для Его святых):</w:t>
      </w:r>
    </w:p>
    <w:p w:rsidR="007061A7" w:rsidRPr="00CB026B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B026B">
        <w:rPr>
          <w:rFonts w:ascii="Times New Roman" w:hAnsi="Times New Roman" w:cs="Times New Roman"/>
        </w:rPr>
        <w:t>- «Что будете делать в день торжества и в день праздника Господня?» /Ос. 9:5/;</w:t>
      </w:r>
    </w:p>
    <w:p w:rsidR="007061A7" w:rsidRPr="00CB026B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B026B">
        <w:rPr>
          <w:rFonts w:ascii="Times New Roman" w:hAnsi="Times New Roman" w:cs="Times New Roman"/>
        </w:rPr>
        <w:t xml:space="preserve">- «И будет в тот день: горы будут капать вином и холмы потекут молоком, и все русла Иудейские наполнятся водою, а из дома Господня выйдет источник, и будет </w:t>
      </w:r>
      <w:proofErr w:type="spellStart"/>
      <w:r w:rsidRPr="00CB026B">
        <w:rPr>
          <w:rFonts w:ascii="Times New Roman" w:hAnsi="Times New Roman" w:cs="Times New Roman"/>
        </w:rPr>
        <w:t>напоять</w:t>
      </w:r>
      <w:proofErr w:type="spellEnd"/>
      <w:r w:rsidRPr="00CB026B">
        <w:rPr>
          <w:rFonts w:ascii="Times New Roman" w:hAnsi="Times New Roman" w:cs="Times New Roman"/>
        </w:rPr>
        <w:t xml:space="preserve"> долину </w:t>
      </w:r>
      <w:proofErr w:type="spellStart"/>
      <w:r w:rsidRPr="00CB026B">
        <w:rPr>
          <w:rFonts w:ascii="Times New Roman" w:hAnsi="Times New Roman" w:cs="Times New Roman"/>
        </w:rPr>
        <w:t>Ситтим</w:t>
      </w:r>
      <w:proofErr w:type="spellEnd"/>
      <w:r w:rsidRPr="00CB026B">
        <w:rPr>
          <w:rFonts w:ascii="Times New Roman" w:hAnsi="Times New Roman" w:cs="Times New Roman"/>
        </w:rPr>
        <w:t>» /Иоил.3:18/;</w:t>
      </w:r>
    </w:p>
    <w:p w:rsidR="007061A7" w:rsidRPr="00AA4E2F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B026B">
        <w:rPr>
          <w:rFonts w:ascii="Times New Roman" w:hAnsi="Times New Roman" w:cs="Times New Roman"/>
        </w:rPr>
        <w:t>- «Вот, наступят дни, говорит Господь, когда пахарь застанет еще жнеца, а топчущий</w:t>
      </w:r>
      <w:r w:rsidRPr="00AA4E2F">
        <w:rPr>
          <w:rFonts w:ascii="Times New Roman" w:hAnsi="Times New Roman" w:cs="Times New Roman"/>
        </w:rPr>
        <w:t xml:space="preserve"> виноград - сеятеля; и горы источать будут виноградный сок, и все холмы потекут» /Ам.9:13/;</w:t>
      </w:r>
    </w:p>
    <w:p w:rsidR="007061A7" w:rsidRPr="00AA4E2F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4E2F">
        <w:rPr>
          <w:rFonts w:ascii="Times New Roman" w:hAnsi="Times New Roman" w:cs="Times New Roman"/>
        </w:rPr>
        <w:t xml:space="preserve">- «Тогда из месяца в месяц и из субботы в субботу будет приходить всякая плоть пред лице Мое на поклонение, говорит Господь. </w:t>
      </w:r>
      <w:bookmarkStart w:id="3" w:name="24"/>
      <w:bookmarkEnd w:id="3"/>
      <w:r w:rsidRPr="00AA4E2F">
        <w:rPr>
          <w:rFonts w:ascii="Times New Roman" w:hAnsi="Times New Roman" w:cs="Times New Roman"/>
        </w:rPr>
        <w:t>И будут выходить и увидят трупы людей, отступивших от Меня: ибо червь их не умрет, и огонь их не угаснет; и будут они мерзостью для всякой плоти» /Ис.66:23,24/.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4E2F">
        <w:rPr>
          <w:rFonts w:ascii="Times New Roman" w:hAnsi="Times New Roman" w:cs="Times New Roman"/>
        </w:rPr>
        <w:t xml:space="preserve">- «Там не будет более малолетнего и старца, который не достигал бы полноты дней своих; ибо столетний будет умирать юношею, но столетний грешник будет проклинаем. </w:t>
      </w:r>
      <w:bookmarkStart w:id="4" w:name="21"/>
      <w:bookmarkEnd w:id="4"/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4E2F">
        <w:rPr>
          <w:rFonts w:ascii="Times New Roman" w:hAnsi="Times New Roman" w:cs="Times New Roman"/>
        </w:rPr>
        <w:t xml:space="preserve">И буду строить </w:t>
      </w:r>
      <w:proofErr w:type="spellStart"/>
      <w:r w:rsidRPr="00AA4E2F">
        <w:rPr>
          <w:rFonts w:ascii="Times New Roman" w:hAnsi="Times New Roman" w:cs="Times New Roman"/>
        </w:rPr>
        <w:t>домы</w:t>
      </w:r>
      <w:proofErr w:type="spellEnd"/>
      <w:r w:rsidRPr="00AA4E2F">
        <w:rPr>
          <w:rFonts w:ascii="Times New Roman" w:hAnsi="Times New Roman" w:cs="Times New Roman"/>
        </w:rPr>
        <w:t xml:space="preserve"> и жить в них, и насаждать виноградники и есть плоды их. </w:t>
      </w:r>
      <w:bookmarkStart w:id="5" w:name="22"/>
      <w:bookmarkEnd w:id="5"/>
      <w:r w:rsidRPr="00AA4E2F">
        <w:rPr>
          <w:rFonts w:ascii="Times New Roman" w:hAnsi="Times New Roman" w:cs="Times New Roman"/>
        </w:rPr>
        <w:t xml:space="preserve">Не будут строить, чтобы другой жил, не будут насаждать, чтобы другой ел; ибо дни народа Моего будут, как дни дерева, и избранные Мои долго будут пользоваться изделием рук своих. </w:t>
      </w:r>
      <w:bookmarkStart w:id="6" w:name="23"/>
      <w:bookmarkEnd w:id="6"/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4E2F">
        <w:rPr>
          <w:rFonts w:ascii="Times New Roman" w:hAnsi="Times New Roman" w:cs="Times New Roman"/>
        </w:rPr>
        <w:t xml:space="preserve">Не будут трудиться напрасно и рождать детей на горе; ибо будут семенем, благословенным от Господа, и потомки их с ними. И будет, прежде нежели они воззовут, </w:t>
      </w:r>
      <w:proofErr w:type="gramStart"/>
      <w:r w:rsidRPr="00AA4E2F">
        <w:rPr>
          <w:rFonts w:ascii="Times New Roman" w:hAnsi="Times New Roman" w:cs="Times New Roman"/>
        </w:rPr>
        <w:t>Я</w:t>
      </w:r>
      <w:proofErr w:type="gramEnd"/>
      <w:r w:rsidRPr="00AA4E2F">
        <w:rPr>
          <w:rFonts w:ascii="Times New Roman" w:hAnsi="Times New Roman" w:cs="Times New Roman"/>
        </w:rPr>
        <w:t xml:space="preserve"> отвечу; они еще будут говорить, и Я уже услышу. </w:t>
      </w:r>
      <w:bookmarkStart w:id="7" w:name="25"/>
      <w:bookmarkEnd w:id="7"/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4E2F">
        <w:rPr>
          <w:rFonts w:ascii="Times New Roman" w:hAnsi="Times New Roman" w:cs="Times New Roman"/>
        </w:rPr>
        <w:t>Волк и ягненок будут пастись вместе, и лев, как вол, будет есть солому, а для змея прах будет пищею: они не будут причинять зла и вреда на всей святой горе Моей, говорит Господь» /</w:t>
      </w:r>
      <w:proofErr w:type="spellStart"/>
      <w:r w:rsidRPr="00AA4E2F">
        <w:rPr>
          <w:rFonts w:ascii="Times New Roman" w:hAnsi="Times New Roman" w:cs="Times New Roman"/>
        </w:rPr>
        <w:t>Ис</w:t>
      </w:r>
      <w:proofErr w:type="spellEnd"/>
      <w:r w:rsidRPr="00AA4E2F">
        <w:rPr>
          <w:rFonts w:ascii="Times New Roman" w:hAnsi="Times New Roman" w:cs="Times New Roman"/>
        </w:rPr>
        <w:t>. 66:20-25/.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  <w:b/>
        </w:rPr>
      </w:pPr>
      <w:r w:rsidRPr="00776D5C">
        <w:rPr>
          <w:rFonts w:ascii="Times New Roman" w:hAnsi="Times New Roman" w:cs="Times New Roman"/>
          <w:b/>
        </w:rPr>
        <w:t>ВТОРОЙ ДЕНЬ</w:t>
      </w:r>
      <w:r>
        <w:rPr>
          <w:rFonts w:ascii="Times New Roman" w:hAnsi="Times New Roman" w:cs="Times New Roman"/>
          <w:b/>
        </w:rPr>
        <w:t>:</w:t>
      </w:r>
    </w:p>
    <w:p w:rsidR="007061A7" w:rsidRPr="001E4380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>Второй день и дет перед третьим, и имеет следующие названия:</w:t>
      </w:r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 xml:space="preserve">1. Это великий день Господа, </w:t>
      </w:r>
      <w:r w:rsidRPr="00E8319D">
        <w:rPr>
          <w:rFonts w:ascii="Times New Roman" w:hAnsi="Times New Roman" w:cs="Times New Roman"/>
          <w:b/>
        </w:rPr>
        <w:t>День Господень</w:t>
      </w:r>
      <w:r w:rsidRPr="001E4380">
        <w:rPr>
          <w:rFonts w:ascii="Times New Roman" w:hAnsi="Times New Roman" w:cs="Times New Roman"/>
        </w:rPr>
        <w:t>, день гнева:</w:t>
      </w:r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 xml:space="preserve">- « Близок великий день Господа, близок, и очень поспешает: уже слышен голос дня Господня; горько возопиет тогда и самый храбрый! </w:t>
      </w:r>
      <w:bookmarkStart w:id="8" w:name="15"/>
      <w:bookmarkEnd w:id="8"/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>День гнева - день сей, день скорби и тесноты, день опустошения и разорения, день тьмы и мрака, день облака и мглы,</w:t>
      </w:r>
      <w:bookmarkStart w:id="9" w:name="16"/>
      <w:bookmarkEnd w:id="9"/>
      <w:r w:rsidRPr="001E4380">
        <w:rPr>
          <w:rFonts w:ascii="Times New Roman" w:hAnsi="Times New Roman" w:cs="Times New Roman"/>
        </w:rPr>
        <w:t xml:space="preserve"> день трубы и бранного крика против укрепленных городов и высоких башен.</w:t>
      </w:r>
      <w:bookmarkStart w:id="10" w:name="17"/>
      <w:bookmarkEnd w:id="10"/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 xml:space="preserve">И Я стесню людей, и они будут ходить, как слепые, потому что они согрешили против Господа, и разметана будет кровь их, как прах, и плоть их - как помет. </w:t>
      </w:r>
      <w:bookmarkStart w:id="11" w:name="18"/>
      <w:bookmarkEnd w:id="11"/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>Ни серебро их, ни золото их не может спасти их в день гнева Господа, и огнем ревности Его пожрана будет вся эта земля, ибо истребление, и притом внезапное, совершит Он над всеми жителями земли» /Соф.1:14-18/.</w:t>
      </w:r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 xml:space="preserve">2. Второй день – день очищения и </w:t>
      </w:r>
      <w:proofErr w:type="spellStart"/>
      <w:r w:rsidRPr="001E4380">
        <w:rPr>
          <w:rFonts w:ascii="Times New Roman" w:hAnsi="Times New Roman" w:cs="Times New Roman"/>
        </w:rPr>
        <w:t>переплавления</w:t>
      </w:r>
      <w:proofErr w:type="spellEnd"/>
      <w:r w:rsidRPr="001E4380">
        <w:rPr>
          <w:rFonts w:ascii="Times New Roman" w:hAnsi="Times New Roman" w:cs="Times New Roman"/>
        </w:rPr>
        <w:t xml:space="preserve"> (после дня, пылающего, как печь, праведные станут святыми):</w:t>
      </w:r>
    </w:p>
    <w:p w:rsidR="007061A7" w:rsidRPr="001E4380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E4380">
        <w:rPr>
          <w:rFonts w:ascii="Times New Roman" w:hAnsi="Times New Roman" w:cs="Times New Roman"/>
        </w:rPr>
        <w:t>- «Тогда оставшиеся на Сионе и уцелевшие в Иерусалиме будут именоваться святыми, все вписанные в книгу для житья в Иерусалиме,</w:t>
      </w:r>
      <w:bookmarkStart w:id="12" w:name="4"/>
      <w:bookmarkEnd w:id="12"/>
      <w:r w:rsidRPr="001E4380">
        <w:rPr>
          <w:rFonts w:ascii="Times New Roman" w:hAnsi="Times New Roman" w:cs="Times New Roman"/>
        </w:rPr>
        <w:t xml:space="preserve"> когда Господь омоет скверну дочерей Сиона и очистит кровь Иерусалима из среды его духом суда и духом огня.» /</w:t>
      </w:r>
      <w:proofErr w:type="spellStart"/>
      <w:r w:rsidRPr="001E4380">
        <w:rPr>
          <w:rFonts w:ascii="Times New Roman" w:hAnsi="Times New Roman" w:cs="Times New Roman"/>
        </w:rPr>
        <w:t>Ис</w:t>
      </w:r>
      <w:proofErr w:type="spellEnd"/>
      <w:r w:rsidRPr="001E4380">
        <w:rPr>
          <w:rFonts w:ascii="Times New Roman" w:hAnsi="Times New Roman" w:cs="Times New Roman"/>
        </w:rPr>
        <w:t>. 4: 3,4/.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Pr="00F029BD" w:rsidRDefault="007061A7" w:rsidP="007061A7">
      <w:pPr>
        <w:spacing w:after="0"/>
        <w:jc w:val="center"/>
        <w:rPr>
          <w:rFonts w:ascii="Times New Roman" w:hAnsi="Times New Roman" w:cs="Times New Roman"/>
          <w:b/>
        </w:rPr>
      </w:pPr>
      <w:r w:rsidRPr="00F029BD">
        <w:rPr>
          <w:rFonts w:ascii="Times New Roman" w:hAnsi="Times New Roman" w:cs="Times New Roman"/>
          <w:b/>
        </w:rPr>
        <w:t>ПЕРВЫЙ ДЕНЬ: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Pr="00E2609E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Первый день – это «день» (пророческий период) перед Днем Г</w:t>
      </w:r>
      <w:r w:rsidRPr="00E2609E">
        <w:rPr>
          <w:rFonts w:ascii="Times New Roman" w:hAnsi="Times New Roman" w:cs="Times New Roman"/>
        </w:rPr>
        <w:t>осподним</w:t>
      </w:r>
      <w:r>
        <w:rPr>
          <w:rFonts w:ascii="Times New Roman" w:hAnsi="Times New Roman" w:cs="Times New Roman"/>
        </w:rPr>
        <w:t>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E2609E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Первый день – день проповеди</w:t>
      </w:r>
      <w:r w:rsidR="00275017">
        <w:rPr>
          <w:rFonts w:ascii="Times New Roman" w:hAnsi="Times New Roman" w:cs="Times New Roman"/>
        </w:rPr>
        <w:t xml:space="preserve"> (объявления,</w:t>
      </w:r>
      <w:r>
        <w:rPr>
          <w:rFonts w:ascii="Times New Roman" w:hAnsi="Times New Roman" w:cs="Times New Roman"/>
        </w:rPr>
        <w:t xml:space="preserve"> </w:t>
      </w:r>
      <w:r w:rsidR="00275017">
        <w:rPr>
          <w:rFonts w:ascii="Times New Roman" w:hAnsi="Times New Roman" w:cs="Times New Roman"/>
        </w:rPr>
        <w:t xml:space="preserve">провозглашения) грядущего </w:t>
      </w:r>
      <w:r>
        <w:rPr>
          <w:rFonts w:ascii="Times New Roman" w:hAnsi="Times New Roman" w:cs="Times New Roman"/>
        </w:rPr>
        <w:t xml:space="preserve">дня мщения (Дня Господня) и исполнения всех обетований Божиих об </w:t>
      </w:r>
      <w:r w:rsidRPr="00E2609E">
        <w:rPr>
          <w:rFonts w:ascii="Times New Roman" w:hAnsi="Times New Roman" w:cs="Times New Roman"/>
        </w:rPr>
        <w:t>Израиле после дня мщения</w:t>
      </w:r>
    </w:p>
    <w:p w:rsidR="007061A7" w:rsidRPr="00E2609E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2609E">
        <w:rPr>
          <w:rFonts w:ascii="Times New Roman" w:hAnsi="Times New Roman" w:cs="Times New Roman"/>
        </w:rPr>
        <w:t xml:space="preserve">- «Дух Господа Бога на Мне, ибо Господь помазал Меня благовествовать нищим, послал Меня исцелять сокрушенных сердцем, </w:t>
      </w:r>
      <w:proofErr w:type="spellStart"/>
      <w:r w:rsidRPr="00E2609E">
        <w:rPr>
          <w:rFonts w:ascii="Times New Roman" w:hAnsi="Times New Roman" w:cs="Times New Roman"/>
        </w:rPr>
        <w:t>проповедывать</w:t>
      </w:r>
      <w:proofErr w:type="spellEnd"/>
      <w:r w:rsidRPr="00E2609E">
        <w:rPr>
          <w:rFonts w:ascii="Times New Roman" w:hAnsi="Times New Roman" w:cs="Times New Roman"/>
        </w:rPr>
        <w:t xml:space="preserve"> пленным освобождение и узникам открытие темницы, </w:t>
      </w:r>
      <w:bookmarkStart w:id="13" w:name="2"/>
      <w:bookmarkEnd w:id="13"/>
      <w:proofErr w:type="spellStart"/>
      <w:r w:rsidRPr="003157A2">
        <w:rPr>
          <w:rFonts w:ascii="Times New Roman" w:hAnsi="Times New Roman" w:cs="Times New Roman"/>
          <w:b/>
          <w:u w:val="single"/>
        </w:rPr>
        <w:t>проповедывать</w:t>
      </w:r>
      <w:proofErr w:type="spellEnd"/>
      <w:r w:rsidRPr="003157A2">
        <w:rPr>
          <w:rFonts w:ascii="Times New Roman" w:hAnsi="Times New Roman" w:cs="Times New Roman"/>
          <w:b/>
          <w:u w:val="single"/>
        </w:rPr>
        <w:t xml:space="preserve"> лето Господне благоприятное и день мщения Бога нашего</w:t>
      </w:r>
      <w:r w:rsidRPr="00E2609E">
        <w:rPr>
          <w:rFonts w:ascii="Times New Roman" w:hAnsi="Times New Roman" w:cs="Times New Roman"/>
        </w:rPr>
        <w:t xml:space="preserve">, утешить всех сетующих, возвестить сетующим на Сионе, что им вместо пепла дастся украшение, вместо плача - елей радости, вместо унылого духа - славная одежда, и назовут их сильными правдою, насаждением Господа во славу Его. И застроят пустыни вековые, восстановят древние развалины и возобновят города разоренные, остававшиеся в запустении с давних родов. </w:t>
      </w:r>
      <w:bookmarkStart w:id="14" w:name="5"/>
      <w:bookmarkEnd w:id="14"/>
      <w:r w:rsidRPr="00E2609E">
        <w:rPr>
          <w:rFonts w:ascii="Times New Roman" w:hAnsi="Times New Roman" w:cs="Times New Roman"/>
        </w:rPr>
        <w:t xml:space="preserve">И придут иноземцы и будут пасти стада ваши; и сыновья чужестранцев </w:t>
      </w:r>
      <w:r w:rsidRPr="00E2609E">
        <w:rPr>
          <w:rFonts w:ascii="Times New Roman" w:hAnsi="Times New Roman" w:cs="Times New Roman"/>
          <w:i/>
          <w:iCs/>
        </w:rPr>
        <w:t>будут</w:t>
      </w:r>
      <w:r w:rsidRPr="00E2609E">
        <w:rPr>
          <w:rFonts w:ascii="Times New Roman" w:hAnsi="Times New Roman" w:cs="Times New Roman"/>
        </w:rPr>
        <w:t xml:space="preserve"> вашими земледельцами и вашими виноградарями. </w:t>
      </w:r>
      <w:bookmarkStart w:id="15" w:name="6"/>
      <w:bookmarkEnd w:id="15"/>
      <w:r w:rsidRPr="00ED6617">
        <w:rPr>
          <w:rFonts w:ascii="Times New Roman" w:hAnsi="Times New Roman" w:cs="Times New Roman"/>
          <w:b/>
          <w:u w:val="single"/>
        </w:rPr>
        <w:t>А вы будете называться священниками Господа, служителями Бога нашего будут именовать вас</w:t>
      </w:r>
      <w:r w:rsidRPr="00E2609E">
        <w:rPr>
          <w:rFonts w:ascii="Times New Roman" w:hAnsi="Times New Roman" w:cs="Times New Roman"/>
        </w:rPr>
        <w:t xml:space="preserve">; будете пользоваться достоянием народов и славиться славою их. </w:t>
      </w:r>
      <w:bookmarkStart w:id="16" w:name="7"/>
      <w:bookmarkEnd w:id="16"/>
      <w:r w:rsidRPr="00E2609E">
        <w:rPr>
          <w:rFonts w:ascii="Times New Roman" w:hAnsi="Times New Roman" w:cs="Times New Roman"/>
        </w:rPr>
        <w:t>За посрамление вам будет вдвое; за поношение они будут радоваться своей доле, потому что в земле своей вдвое получат; веселие вечное будет у них» //</w:t>
      </w:r>
      <w:proofErr w:type="spellStart"/>
      <w:r w:rsidRPr="00E2609E">
        <w:rPr>
          <w:rFonts w:ascii="Times New Roman" w:hAnsi="Times New Roman" w:cs="Times New Roman"/>
        </w:rPr>
        <w:t>Ис</w:t>
      </w:r>
      <w:proofErr w:type="spellEnd"/>
      <w:r w:rsidRPr="00E2609E">
        <w:rPr>
          <w:rFonts w:ascii="Times New Roman" w:hAnsi="Times New Roman" w:cs="Times New Roman"/>
        </w:rPr>
        <w:t>. 61:1-7/.</w:t>
      </w:r>
    </w:p>
    <w:p w:rsidR="007061A7" w:rsidRPr="00E2609E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E2609E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2609E">
        <w:rPr>
          <w:rFonts w:ascii="Times New Roman" w:hAnsi="Times New Roman" w:cs="Times New Roman"/>
        </w:rPr>
        <w:t>2. Первый день – это время, когда еще можно войти в Его покой, чтобы укрыться от гнева, грядущего на всю вселенную:</w:t>
      </w:r>
    </w:p>
    <w:p w:rsidR="007061A7" w:rsidRPr="00B9571D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«</w:t>
      </w:r>
      <w:r w:rsidRPr="00B9571D">
        <w:rPr>
          <w:rFonts w:ascii="Times New Roman" w:hAnsi="Times New Roman" w:cs="Times New Roman"/>
        </w:rPr>
        <w:t>Пойди, народ мой, войди в покои твои и запри за собой двери твои, укройся на мгновение, доколе не пройдет гнев; ибо вот, Господь выходит из жилища Своего наказать обитателей земли за их беззаконие, и земля откроет поглощенную ею кровь и уже не скроет убитых своих» /</w:t>
      </w:r>
      <w:proofErr w:type="spellStart"/>
      <w:r w:rsidRPr="00B9571D">
        <w:rPr>
          <w:rFonts w:ascii="Times New Roman" w:hAnsi="Times New Roman" w:cs="Times New Roman"/>
        </w:rPr>
        <w:t>Ис</w:t>
      </w:r>
      <w:proofErr w:type="spellEnd"/>
      <w:r w:rsidRPr="00B9571D">
        <w:rPr>
          <w:rFonts w:ascii="Times New Roman" w:hAnsi="Times New Roman" w:cs="Times New Roman"/>
        </w:rPr>
        <w:t>. 26:20, 21/.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Pr="00BD0A50" w:rsidRDefault="007061A7" w:rsidP="007061A7">
      <w:pPr>
        <w:spacing w:after="0"/>
        <w:jc w:val="center"/>
        <w:rPr>
          <w:rFonts w:ascii="Times New Roman" w:hAnsi="Times New Roman" w:cs="Times New Roman"/>
          <w:b/>
        </w:rPr>
      </w:pPr>
      <w:r w:rsidRPr="00BD0A50">
        <w:rPr>
          <w:rFonts w:ascii="Times New Roman" w:hAnsi="Times New Roman" w:cs="Times New Roman"/>
          <w:b/>
        </w:rPr>
        <w:t>ЗНАМЕНИЯ: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Каждый из </w:t>
      </w:r>
      <w:r w:rsidR="00016932">
        <w:rPr>
          <w:rFonts w:ascii="Times New Roman" w:hAnsi="Times New Roman" w:cs="Times New Roman"/>
        </w:rPr>
        <w:t xml:space="preserve">пророческих </w:t>
      </w:r>
      <w:r>
        <w:rPr>
          <w:rFonts w:ascii="Times New Roman" w:hAnsi="Times New Roman" w:cs="Times New Roman"/>
        </w:rPr>
        <w:t>дней отделен один от другого знамениями.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8F1D04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8F1D04">
        <w:rPr>
          <w:rFonts w:ascii="Times New Roman" w:hAnsi="Times New Roman" w:cs="Times New Roman"/>
        </w:rPr>
        <w:t>Между первым и вторым днем будут знамения в солнце, луне и звездах:</w:t>
      </w:r>
    </w:p>
    <w:p w:rsidR="007061A7" w:rsidRPr="002A2B2C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F1D04">
        <w:rPr>
          <w:rFonts w:ascii="Times New Roman" w:hAnsi="Times New Roman" w:cs="Times New Roman"/>
        </w:rPr>
        <w:t>- «</w:t>
      </w:r>
      <w:r w:rsidRPr="002A2B2C">
        <w:rPr>
          <w:rFonts w:ascii="Times New Roman" w:hAnsi="Times New Roman" w:cs="Times New Roman"/>
        </w:rPr>
        <w:t xml:space="preserve">И покажу знамения на небе и на земле: кровь и огонь и столпы дыма. </w:t>
      </w:r>
      <w:bookmarkStart w:id="17" w:name="31"/>
      <w:bookmarkEnd w:id="17"/>
      <w:r w:rsidRPr="002A2B2C">
        <w:rPr>
          <w:rFonts w:ascii="Times New Roman" w:hAnsi="Times New Roman" w:cs="Times New Roman"/>
          <w:u w:val="single"/>
        </w:rPr>
        <w:t>Солнце превратится во тьму и луна - в кровь</w:t>
      </w:r>
      <w:r w:rsidRPr="002A2B2C">
        <w:rPr>
          <w:rFonts w:ascii="Times New Roman" w:hAnsi="Times New Roman" w:cs="Times New Roman"/>
        </w:rPr>
        <w:t xml:space="preserve">, </w:t>
      </w:r>
      <w:r w:rsidRPr="002A2B2C">
        <w:rPr>
          <w:rFonts w:ascii="Times New Roman" w:hAnsi="Times New Roman" w:cs="Times New Roman"/>
          <w:u w:val="single"/>
        </w:rPr>
        <w:t>прежде нежели наступит день Господень</w:t>
      </w:r>
      <w:r w:rsidRPr="002A2B2C">
        <w:rPr>
          <w:rFonts w:ascii="Times New Roman" w:hAnsi="Times New Roman" w:cs="Times New Roman"/>
        </w:rPr>
        <w:t>, великий и страшный» /Иоил.2:30,31/.</w:t>
      </w:r>
    </w:p>
    <w:p w:rsidR="007061A7" w:rsidRPr="002A2B2C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2A2B2C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A2B2C">
        <w:rPr>
          <w:rFonts w:ascii="Times New Roman" w:hAnsi="Times New Roman" w:cs="Times New Roman"/>
        </w:rPr>
        <w:t>2. Второй день и третий разделяет совсем иное знамение – явление Господа на небе:</w:t>
      </w:r>
    </w:p>
    <w:p w:rsidR="007061A7" w:rsidRPr="002A2B2C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A2B2C">
        <w:rPr>
          <w:rFonts w:ascii="Times New Roman" w:hAnsi="Times New Roman" w:cs="Times New Roman"/>
        </w:rPr>
        <w:t xml:space="preserve">- «И </w:t>
      </w:r>
      <w:r>
        <w:rPr>
          <w:rFonts w:ascii="Times New Roman" w:hAnsi="Times New Roman" w:cs="Times New Roman"/>
        </w:rPr>
        <w:t>ЯВИТСЯ</w:t>
      </w:r>
      <w:r w:rsidRPr="002A2B2C">
        <w:rPr>
          <w:rFonts w:ascii="Times New Roman" w:hAnsi="Times New Roman" w:cs="Times New Roman"/>
        </w:rPr>
        <w:t xml:space="preserve"> над ними Г</w:t>
      </w:r>
      <w:r>
        <w:rPr>
          <w:rFonts w:ascii="Times New Roman" w:hAnsi="Times New Roman" w:cs="Times New Roman"/>
        </w:rPr>
        <w:t>ОСПОДЬ</w:t>
      </w:r>
      <w:r w:rsidRPr="002A2B2C">
        <w:rPr>
          <w:rFonts w:ascii="Times New Roman" w:hAnsi="Times New Roman" w:cs="Times New Roman"/>
        </w:rPr>
        <w:t>, и как молния вылетит стрела Его, и возгремит Господь Бог трубою, и шествовать будет в бурях полуденных» /Зах.9:14/;</w:t>
      </w:r>
    </w:p>
    <w:p w:rsidR="007061A7" w:rsidRPr="002A2B2C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A2B2C">
        <w:rPr>
          <w:rFonts w:ascii="Times New Roman" w:hAnsi="Times New Roman" w:cs="Times New Roman"/>
        </w:rPr>
        <w:t xml:space="preserve">- «и покажу Мое величие и святость Мою, и </w:t>
      </w:r>
      <w:r>
        <w:rPr>
          <w:rFonts w:ascii="Times New Roman" w:hAnsi="Times New Roman" w:cs="Times New Roman"/>
        </w:rPr>
        <w:t>ЯВЛЮ СЕБЯ</w:t>
      </w:r>
      <w:r w:rsidRPr="002A2B2C">
        <w:rPr>
          <w:rFonts w:ascii="Times New Roman" w:hAnsi="Times New Roman" w:cs="Times New Roman"/>
        </w:rPr>
        <w:t xml:space="preserve"> пред глазами многих народов, и узнают, что Я Господь» /Иез.38:23/;</w:t>
      </w:r>
    </w:p>
    <w:p w:rsidR="007061A7" w:rsidRPr="002A2B2C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A2B2C">
        <w:rPr>
          <w:rFonts w:ascii="Times New Roman" w:hAnsi="Times New Roman" w:cs="Times New Roman"/>
        </w:rPr>
        <w:t xml:space="preserve">- «оживит нас через два дня, в третий день восставит нас, и мы будем жить пред </w:t>
      </w:r>
      <w:proofErr w:type="spellStart"/>
      <w:r w:rsidRPr="002A2B2C">
        <w:rPr>
          <w:rFonts w:ascii="Times New Roman" w:hAnsi="Times New Roman" w:cs="Times New Roman"/>
        </w:rPr>
        <w:t>лицем</w:t>
      </w:r>
      <w:proofErr w:type="spellEnd"/>
      <w:r w:rsidRPr="002A2B2C">
        <w:rPr>
          <w:rFonts w:ascii="Times New Roman" w:hAnsi="Times New Roman" w:cs="Times New Roman"/>
        </w:rPr>
        <w:t xml:space="preserve"> Его… как утренняя заря </w:t>
      </w:r>
      <w:r>
        <w:rPr>
          <w:rFonts w:ascii="Times New Roman" w:hAnsi="Times New Roman" w:cs="Times New Roman"/>
        </w:rPr>
        <w:t>–</w:t>
      </w:r>
      <w:r w:rsidRPr="002A2B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ЯВЛЕНИЕ ЕГО</w:t>
      </w:r>
      <w:r w:rsidRPr="002A2B2C">
        <w:rPr>
          <w:rFonts w:ascii="Times New Roman" w:hAnsi="Times New Roman" w:cs="Times New Roman"/>
        </w:rPr>
        <w:t>, и Он придет к нам, как дождь, как поздний дождь оросит землю ".» /Ос.6:2,3/.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636757" w:rsidRDefault="0063675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A910B7">
        <w:rPr>
          <w:rFonts w:ascii="Times New Roman" w:hAnsi="Times New Roman" w:cs="Times New Roman"/>
          <w:b/>
        </w:rPr>
        <w:t>И БЫЛ ВЕЧЕР, И БЫЛО УТРО: ДЕНЬ ОДИН</w:t>
      </w:r>
      <w:r>
        <w:rPr>
          <w:rFonts w:ascii="Times New Roman" w:hAnsi="Times New Roman" w:cs="Times New Roman"/>
        </w:rPr>
        <w:t>» /Быт.1:5/.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Каждый из «дней», как сутки, можно условно разделить на вечер, ночь, утро и день (дневное время).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Возьмем для примера День Господень.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53788D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  <w:u w:val="single"/>
        </w:rPr>
      </w:pPr>
      <w:r w:rsidRPr="0053788D">
        <w:rPr>
          <w:rFonts w:ascii="Times New Roman" w:hAnsi="Times New Roman" w:cs="Times New Roman"/>
          <w:u w:val="single"/>
        </w:rPr>
        <w:t>1. Вечер дня Господня:</w:t>
      </w:r>
    </w:p>
    <w:p w:rsidR="007061A7" w:rsidRPr="00A34FD8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A34FD8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34FD8">
        <w:rPr>
          <w:rFonts w:ascii="Times New Roman" w:hAnsi="Times New Roman" w:cs="Times New Roman"/>
        </w:rPr>
        <w:t>О начале (вечере) второго дня возвестят знамения в солнце и луне, но это же знамение скажет и о воцарении Господа на Сионе и в Иерусалиме:</w:t>
      </w:r>
    </w:p>
    <w:p w:rsidR="007061A7" w:rsidRPr="00A34FD8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34FD8">
        <w:rPr>
          <w:rFonts w:ascii="Times New Roman" w:hAnsi="Times New Roman" w:cs="Times New Roman"/>
        </w:rPr>
        <w:t xml:space="preserve">- «И покраснеет луна, и устыдится солнце, когда Господь </w:t>
      </w:r>
      <w:proofErr w:type="spellStart"/>
      <w:r w:rsidRPr="00A34FD8">
        <w:rPr>
          <w:rFonts w:ascii="Times New Roman" w:hAnsi="Times New Roman" w:cs="Times New Roman"/>
        </w:rPr>
        <w:t>Саваоф</w:t>
      </w:r>
      <w:proofErr w:type="spellEnd"/>
      <w:r w:rsidRPr="00A34FD8">
        <w:rPr>
          <w:rFonts w:ascii="Times New Roman" w:hAnsi="Times New Roman" w:cs="Times New Roman"/>
        </w:rPr>
        <w:t xml:space="preserve"> воцарится на горе Сионе и в Иерусалиме, и пред старейшинами его </w:t>
      </w:r>
      <w:r w:rsidRPr="00A34FD8">
        <w:rPr>
          <w:rFonts w:ascii="Times New Roman" w:hAnsi="Times New Roman" w:cs="Times New Roman"/>
          <w:i/>
          <w:iCs/>
        </w:rPr>
        <w:t>будет</w:t>
      </w:r>
      <w:r w:rsidRPr="00A34FD8">
        <w:rPr>
          <w:rFonts w:ascii="Times New Roman" w:hAnsi="Times New Roman" w:cs="Times New Roman"/>
        </w:rPr>
        <w:t xml:space="preserve"> слава» /Ис.24:23/.</w:t>
      </w:r>
    </w:p>
    <w:p w:rsidR="007061A7" w:rsidRPr="00A34FD8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F44BB8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34FD8">
        <w:rPr>
          <w:rFonts w:ascii="Times New Roman" w:hAnsi="Times New Roman" w:cs="Times New Roman"/>
        </w:rPr>
        <w:t>После воцарения Господа на Сионе (и в Иерусалиме) выйдет закон от Сиона (и слово Господне из Иерусалима). Одна из причин – объявление заповедей, делающих возможным исполнение обетований Божиих для Израиля (например, о царственном священстве евреев</w:t>
      </w:r>
      <w:r>
        <w:rPr>
          <w:rFonts w:ascii="Times New Roman" w:hAnsi="Times New Roman" w:cs="Times New Roman"/>
        </w:rPr>
        <w:t xml:space="preserve"> для всех народов земли</w:t>
      </w:r>
      <w:r w:rsidRPr="00A34FD8">
        <w:rPr>
          <w:rFonts w:ascii="Times New Roman" w:hAnsi="Times New Roman" w:cs="Times New Roman"/>
        </w:rPr>
        <w:t>). Народы, которые примут Божию волю об Израиле и своем спасении с</w:t>
      </w:r>
      <w:r>
        <w:rPr>
          <w:rFonts w:ascii="Times New Roman" w:hAnsi="Times New Roman" w:cs="Times New Roman"/>
        </w:rPr>
        <w:t xml:space="preserve"> Израилем, обратятся к евреям (как это было в Египте и в пустыне), и, как бы, взойдут на </w:t>
      </w:r>
      <w:r w:rsidRPr="00F44BB8">
        <w:rPr>
          <w:rFonts w:ascii="Times New Roman" w:hAnsi="Times New Roman" w:cs="Times New Roman"/>
        </w:rPr>
        <w:t>Сион:</w:t>
      </w:r>
    </w:p>
    <w:p w:rsidR="007061A7" w:rsidRPr="00F44BB8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4BB8">
        <w:rPr>
          <w:rFonts w:ascii="Times New Roman" w:hAnsi="Times New Roman" w:cs="Times New Roman"/>
        </w:rPr>
        <w:t>- «И будет в последние дни, гора дома Господня будет поставлена во главу гор и возвысится над холмами, и потекут к ней все народы.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4BB8">
        <w:rPr>
          <w:rFonts w:ascii="Times New Roman" w:hAnsi="Times New Roman" w:cs="Times New Roman"/>
        </w:rPr>
        <w:t xml:space="preserve">И пойдут многие народы и скажут: придите, и взойдем на гору Господню, в дом Бога </w:t>
      </w:r>
      <w:proofErr w:type="spellStart"/>
      <w:r w:rsidRPr="00F44BB8">
        <w:rPr>
          <w:rFonts w:ascii="Times New Roman" w:hAnsi="Times New Roman" w:cs="Times New Roman"/>
        </w:rPr>
        <w:t>Иаковлева</w:t>
      </w:r>
      <w:proofErr w:type="spellEnd"/>
      <w:r w:rsidRPr="00F44BB8">
        <w:rPr>
          <w:rFonts w:ascii="Times New Roman" w:hAnsi="Times New Roman" w:cs="Times New Roman"/>
        </w:rPr>
        <w:t xml:space="preserve">, и научит Он нас Своим путям и будем ходить по стезям Его; ибо от Сиона выйдет закон, и слово Господне - из </w:t>
      </w:r>
      <w:r w:rsidRPr="002D1196">
        <w:rPr>
          <w:rFonts w:ascii="Times New Roman" w:hAnsi="Times New Roman" w:cs="Times New Roman"/>
        </w:rPr>
        <w:t>Иерусалима» /Ис.2:2,3/;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1196">
        <w:rPr>
          <w:rFonts w:ascii="Times New Roman" w:hAnsi="Times New Roman" w:cs="Times New Roman"/>
        </w:rPr>
        <w:t>- «И будет: всякий, кто призовет имя Господне, спасется; ибо на горе Сионе и в Иерусалиме будет спасение, как сказал Господь, и у остальных, которых призовет Господь» /Иоил.2:32/.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  <w:u w:val="single"/>
        </w:rPr>
      </w:pPr>
      <w:r w:rsidRPr="002D1196">
        <w:rPr>
          <w:rFonts w:ascii="Times New Roman" w:hAnsi="Times New Roman" w:cs="Times New Roman"/>
          <w:u w:val="single"/>
        </w:rPr>
        <w:t>2. Ночь Дня Господня: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1196">
        <w:rPr>
          <w:rFonts w:ascii="Times New Roman" w:hAnsi="Times New Roman" w:cs="Times New Roman"/>
        </w:rPr>
        <w:t>- «И будет в то время: Я со светильником осмотрю Иерусалим…» /Соф.1:12/.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1196">
        <w:rPr>
          <w:rFonts w:ascii="Times New Roman" w:hAnsi="Times New Roman" w:cs="Times New Roman"/>
        </w:rPr>
        <w:t>Закон и слово разделят людей на последователей закона и слова и на их противников (кто-то не будет верить, что закон и слово от Бога, а кто-то, что вообще придет наказание).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1196">
        <w:rPr>
          <w:rFonts w:ascii="Times New Roman" w:hAnsi="Times New Roman" w:cs="Times New Roman"/>
        </w:rPr>
        <w:t>Каждая часть утвердится в своем выборе.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1196">
        <w:rPr>
          <w:rFonts w:ascii="Times New Roman" w:hAnsi="Times New Roman" w:cs="Times New Roman"/>
        </w:rPr>
        <w:t>Ночью будет определена мера наказания, как для народов, так и для отдельных людей.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  <w:u w:val="single"/>
        </w:rPr>
      </w:pPr>
      <w:r w:rsidRPr="002D1196">
        <w:rPr>
          <w:rFonts w:ascii="Times New Roman" w:hAnsi="Times New Roman" w:cs="Times New Roman"/>
          <w:u w:val="single"/>
        </w:rPr>
        <w:t>3. Утро Дня господня: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1196">
        <w:rPr>
          <w:rFonts w:ascii="Times New Roman" w:hAnsi="Times New Roman" w:cs="Times New Roman"/>
        </w:rPr>
        <w:t>Утро Дня Господня – время явного приготовления исполнителя наказания для евреев и народов, последовавших за евреями:</w:t>
      </w:r>
    </w:p>
    <w:p w:rsidR="007061A7" w:rsidRPr="002D119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D1196">
        <w:rPr>
          <w:rFonts w:ascii="Times New Roman" w:hAnsi="Times New Roman" w:cs="Times New Roman"/>
        </w:rPr>
        <w:t>-</w:t>
      </w:r>
      <w:r w:rsidR="000C3A40">
        <w:rPr>
          <w:rFonts w:ascii="Times New Roman" w:hAnsi="Times New Roman" w:cs="Times New Roman"/>
        </w:rPr>
        <w:t xml:space="preserve"> </w:t>
      </w:r>
      <w:r w:rsidRPr="002D1196">
        <w:rPr>
          <w:rFonts w:ascii="Times New Roman" w:hAnsi="Times New Roman" w:cs="Times New Roman"/>
        </w:rPr>
        <w:t xml:space="preserve">«Трубите трубою на Сионе и бейте тревогу на святой горе Моей; да трепещут все жители земли, ибо наступает день Господень, ибо он близок - день тьмы и мрака, день облачный и туманный: как </w:t>
      </w:r>
      <w:r w:rsidRPr="002D1196">
        <w:rPr>
          <w:rFonts w:ascii="Times New Roman" w:hAnsi="Times New Roman" w:cs="Times New Roman"/>
          <w:b/>
          <w:u w:val="single"/>
        </w:rPr>
        <w:t>утренняя заря</w:t>
      </w:r>
      <w:r w:rsidRPr="002D1196">
        <w:rPr>
          <w:rFonts w:ascii="Times New Roman" w:hAnsi="Times New Roman" w:cs="Times New Roman"/>
        </w:rPr>
        <w:t xml:space="preserve"> распространяется по горам народ многочисленный и сильный, какого не бывало от века и после того не будет в роды родов» /Иоил.1:2/.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636757" w:rsidRDefault="0063675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642E7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  <w:u w:val="single"/>
        </w:rPr>
      </w:pPr>
      <w:r w:rsidRPr="00642E76">
        <w:rPr>
          <w:rFonts w:ascii="Times New Roman" w:hAnsi="Times New Roman" w:cs="Times New Roman"/>
          <w:u w:val="single"/>
        </w:rPr>
        <w:lastRenderedPageBreak/>
        <w:t>4. День (дневное время) Дня Господня:</w:t>
      </w:r>
    </w:p>
    <w:p w:rsidR="007061A7" w:rsidRPr="00642E76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  <w:u w:val="single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этот день произойдет: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наказание (для очищения и </w:t>
      </w:r>
      <w:proofErr w:type="spellStart"/>
      <w:r>
        <w:rPr>
          <w:rFonts w:ascii="Times New Roman" w:hAnsi="Times New Roman" w:cs="Times New Roman"/>
        </w:rPr>
        <w:t>переплавления</w:t>
      </w:r>
      <w:proofErr w:type="spellEnd"/>
      <w:r>
        <w:rPr>
          <w:rFonts w:ascii="Times New Roman" w:hAnsi="Times New Roman" w:cs="Times New Roman"/>
        </w:rPr>
        <w:t>, чтобы могли именоваться святыми) в первую очередь евреев, - потому что первенцы, со всеми законными правами первенцев на священство и т.д.;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наказание народов последовавших за евреями (тоже, для очищения и </w:t>
      </w:r>
      <w:proofErr w:type="spellStart"/>
      <w:r>
        <w:rPr>
          <w:rFonts w:ascii="Times New Roman" w:hAnsi="Times New Roman" w:cs="Times New Roman"/>
        </w:rPr>
        <w:t>переплавления</w:t>
      </w:r>
      <w:proofErr w:type="spellEnd"/>
      <w:r>
        <w:rPr>
          <w:rFonts w:ascii="Times New Roman" w:hAnsi="Times New Roman" w:cs="Times New Roman"/>
        </w:rPr>
        <w:t>).</w:t>
      </w:r>
    </w:p>
    <w:p w:rsidR="007061A7" w:rsidRPr="00D60E5A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D60E5A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60E5A">
        <w:rPr>
          <w:rFonts w:ascii="Times New Roman" w:hAnsi="Times New Roman" w:cs="Times New Roman"/>
        </w:rPr>
        <w:t>Наказание евреев закончится радостным и знаменательным событием: полным низложением силы народа святого.</w:t>
      </w:r>
    </w:p>
    <w:p w:rsidR="007061A7" w:rsidRPr="00D60E5A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60E5A">
        <w:rPr>
          <w:rFonts w:ascii="Times New Roman" w:hAnsi="Times New Roman" w:cs="Times New Roman"/>
        </w:rPr>
        <w:t>Радостное событие – потому что окончились наказания для евреев /Ис.54/.</w:t>
      </w:r>
    </w:p>
    <w:p w:rsidR="007061A7" w:rsidRPr="00D60E5A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60E5A">
        <w:rPr>
          <w:rFonts w:ascii="Times New Roman" w:hAnsi="Times New Roman" w:cs="Times New Roman"/>
        </w:rPr>
        <w:t xml:space="preserve">Знаменательное событие – потому что с этого момента начнется отсчет времени, времен и </w:t>
      </w:r>
      <w:proofErr w:type="spellStart"/>
      <w:r w:rsidRPr="00D60E5A">
        <w:rPr>
          <w:rFonts w:ascii="Times New Roman" w:hAnsi="Times New Roman" w:cs="Times New Roman"/>
        </w:rPr>
        <w:t>полувремени</w:t>
      </w:r>
      <w:proofErr w:type="spellEnd"/>
      <w:r w:rsidRPr="00D60E5A">
        <w:rPr>
          <w:rFonts w:ascii="Times New Roman" w:hAnsi="Times New Roman" w:cs="Times New Roman"/>
        </w:rPr>
        <w:t>, о которых написано в Дан.12:6,7, и тогда «…многие из спящих в прахе земли пробудятся, одни для жизни вечной, другие на вечное поругание и посрамление. И разумные будут сиять, как светила на тверди, и обратившие многих к правде - как звезды, вовеки, навсегда» /Дан.12:3, 4/.</w:t>
      </w:r>
      <w:r w:rsidR="00636757">
        <w:rPr>
          <w:rFonts w:ascii="Times New Roman" w:hAnsi="Times New Roman" w:cs="Times New Roman"/>
        </w:rPr>
        <w:t xml:space="preserve"> Из 1260 лет – 1000 лет, и 260 лет от полного низложения силы народа святого </w:t>
      </w:r>
      <w:r w:rsidR="00DB5AC0">
        <w:rPr>
          <w:rFonts w:ascii="Times New Roman" w:hAnsi="Times New Roman" w:cs="Times New Roman"/>
        </w:rPr>
        <w:t>до 1000-летия. За это время будет восстановлено и царство Израилю, и святые овладеют всем царством земли, и превратят землю в райский сад к началу 1000-летия</w:t>
      </w: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jc w:val="center"/>
        <w:rPr>
          <w:rFonts w:ascii="Times New Roman" w:hAnsi="Times New Roman" w:cs="Times New Roman"/>
        </w:rPr>
      </w:pPr>
      <w:r w:rsidRPr="00F90597">
        <w:rPr>
          <w:rFonts w:ascii="Times New Roman" w:hAnsi="Times New Roman" w:cs="Times New Roman"/>
        </w:rPr>
        <w:t>*</w:t>
      </w:r>
      <w:r w:rsidRPr="00F90597">
        <w:rPr>
          <w:rFonts w:ascii="Times New Roman" w:hAnsi="Times New Roman" w:cs="Times New Roman"/>
        </w:rPr>
        <w:tab/>
        <w:t>*</w:t>
      </w:r>
      <w:r w:rsidRPr="00F90597">
        <w:rPr>
          <w:rFonts w:ascii="Times New Roman" w:hAnsi="Times New Roman" w:cs="Times New Roman"/>
        </w:rPr>
        <w:tab/>
        <w:t>*</w:t>
      </w:r>
    </w:p>
    <w:p w:rsidR="007061A7" w:rsidRPr="00F90597" w:rsidRDefault="007061A7" w:rsidP="007061A7">
      <w:pPr>
        <w:spacing w:after="0"/>
        <w:jc w:val="center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детализировать таблицу, то можно, как по координатам определить место</w:t>
      </w:r>
      <w:r w:rsidR="0083321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время и длительность любого пророческого события последних дней (вам я высылаю на одной странице, а моя – в два раза шире по горизонтали, и в четыре раза больше по вертикали):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Ис.2:10-21;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Ис.34:1-8;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Ис.35:1-35;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Иер</w:t>
      </w:r>
      <w:proofErr w:type="spellEnd"/>
      <w:r>
        <w:rPr>
          <w:rFonts w:ascii="Times New Roman" w:hAnsi="Times New Roman" w:cs="Times New Roman"/>
        </w:rPr>
        <w:t>. 31:31-34</w:t>
      </w:r>
      <w:r w:rsidR="00F639D8">
        <w:rPr>
          <w:rFonts w:ascii="Times New Roman" w:hAnsi="Times New Roman" w:cs="Times New Roman"/>
        </w:rPr>
        <w:t xml:space="preserve"> (о двух заветах)</w:t>
      </w:r>
      <w:r>
        <w:rPr>
          <w:rFonts w:ascii="Times New Roman" w:hAnsi="Times New Roman" w:cs="Times New Roman"/>
        </w:rPr>
        <w:t>;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F639D8" w:rsidRDefault="00F639D8" w:rsidP="00F639D8">
      <w:pPr>
        <w:spacing w:after="0"/>
        <w:jc w:val="center"/>
        <w:rPr>
          <w:rFonts w:ascii="Times New Roman" w:hAnsi="Times New Roman" w:cs="Times New Roman"/>
        </w:rPr>
      </w:pPr>
    </w:p>
    <w:p w:rsidR="00F639D8" w:rsidRDefault="00F639D8" w:rsidP="00F639D8">
      <w:pPr>
        <w:spacing w:after="0"/>
        <w:jc w:val="center"/>
        <w:rPr>
          <w:rFonts w:ascii="Times New Roman" w:hAnsi="Times New Roman" w:cs="Times New Roman"/>
        </w:rPr>
      </w:pPr>
      <w:r w:rsidRPr="00F90597">
        <w:rPr>
          <w:rFonts w:ascii="Times New Roman" w:hAnsi="Times New Roman" w:cs="Times New Roman"/>
        </w:rPr>
        <w:t>*</w:t>
      </w:r>
      <w:r w:rsidRPr="00F90597">
        <w:rPr>
          <w:rFonts w:ascii="Times New Roman" w:hAnsi="Times New Roman" w:cs="Times New Roman"/>
        </w:rPr>
        <w:tab/>
        <w:t>*</w:t>
      </w:r>
      <w:r w:rsidRPr="00F90597">
        <w:rPr>
          <w:rFonts w:ascii="Times New Roman" w:hAnsi="Times New Roman" w:cs="Times New Roman"/>
        </w:rPr>
        <w:tab/>
        <w:t>*</w:t>
      </w:r>
    </w:p>
    <w:p w:rsidR="00F639D8" w:rsidRPr="00F90597" w:rsidRDefault="00F639D8" w:rsidP="00F639D8">
      <w:pPr>
        <w:spacing w:after="0"/>
        <w:jc w:val="center"/>
        <w:rPr>
          <w:rFonts w:ascii="Times New Roman" w:hAnsi="Times New Roman" w:cs="Times New Roman"/>
        </w:rPr>
      </w:pPr>
    </w:p>
    <w:p w:rsidR="00044A0F" w:rsidRDefault="00F639D8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таблице</w:t>
      </w:r>
      <w:r w:rsidR="00D970C1">
        <w:rPr>
          <w:rFonts w:ascii="Times New Roman" w:hAnsi="Times New Roman" w:cs="Times New Roman"/>
        </w:rPr>
        <w:t xml:space="preserve"> не отображены масштабы дней. Мое мнение, что третий день продлится чуть менее 1260 лет; второй – в пределах десяти лет; первый – продолжается и до сего дня (примерно со времени разрушения Храма).</w:t>
      </w:r>
    </w:p>
    <w:p w:rsidR="00044A0F" w:rsidRDefault="00044A0F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044A0F" w:rsidRDefault="00044A0F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Благодарю за терпение.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Буду рад, если вы не потеряли время.</w:t>
      </w:r>
    </w:p>
    <w:p w:rsidR="00F639D8" w:rsidRDefault="00F639D8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уважением,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Виктор Коваленко.</w:t>
      </w:r>
    </w:p>
    <w:p w:rsidR="007061A7" w:rsidRDefault="007061A7" w:rsidP="007061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061A7" w:rsidRPr="006062EF" w:rsidRDefault="006062EF" w:rsidP="00AF22EC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P</w:t>
      </w:r>
      <w:r w:rsidRPr="006062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S</w:t>
      </w:r>
      <w:r w:rsidRPr="006062EF">
        <w:rPr>
          <w:rFonts w:ascii="Times New Roman" w:hAnsi="Times New Roman" w:cs="Times New Roman"/>
        </w:rPr>
        <w:t xml:space="preserve">. Если </w:t>
      </w:r>
      <w:r>
        <w:rPr>
          <w:rFonts w:ascii="Times New Roman" w:hAnsi="Times New Roman" w:cs="Times New Roman"/>
        </w:rPr>
        <w:t>есть таблицы лучше отображающие последовательность исполнения</w:t>
      </w:r>
      <w:bookmarkStart w:id="18" w:name="_GoBack"/>
      <w:bookmarkEnd w:id="18"/>
      <w:r>
        <w:rPr>
          <w:rFonts w:ascii="Times New Roman" w:hAnsi="Times New Roman" w:cs="Times New Roman"/>
        </w:rPr>
        <w:t>, подскажите, пожалуйста, где можно с ними познакомится.</w:t>
      </w:r>
    </w:p>
    <w:sectPr w:rsidR="007061A7" w:rsidRPr="006062EF" w:rsidSect="007061A7">
      <w:type w:val="continuous"/>
      <w:pgSz w:w="23814" w:h="16839" w:orient="landscape" w:code="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2A66"/>
    <w:rsid w:val="00016932"/>
    <w:rsid w:val="000401FF"/>
    <w:rsid w:val="0004366E"/>
    <w:rsid w:val="00044A0F"/>
    <w:rsid w:val="000559F2"/>
    <w:rsid w:val="00060C47"/>
    <w:rsid w:val="000620AD"/>
    <w:rsid w:val="000C3A40"/>
    <w:rsid w:val="000D7605"/>
    <w:rsid w:val="000F7375"/>
    <w:rsid w:val="00125713"/>
    <w:rsid w:val="00144B3A"/>
    <w:rsid w:val="0017153E"/>
    <w:rsid w:val="00181686"/>
    <w:rsid w:val="0018668E"/>
    <w:rsid w:val="001B5D2F"/>
    <w:rsid w:val="001C7FAD"/>
    <w:rsid w:val="00200261"/>
    <w:rsid w:val="002223B4"/>
    <w:rsid w:val="0024698D"/>
    <w:rsid w:val="00246CAD"/>
    <w:rsid w:val="00250A8C"/>
    <w:rsid w:val="00260C9A"/>
    <w:rsid w:val="00275017"/>
    <w:rsid w:val="00286475"/>
    <w:rsid w:val="002A3A14"/>
    <w:rsid w:val="002B49E1"/>
    <w:rsid w:val="002B6331"/>
    <w:rsid w:val="002C6C97"/>
    <w:rsid w:val="003038DA"/>
    <w:rsid w:val="003252B7"/>
    <w:rsid w:val="00326C14"/>
    <w:rsid w:val="003765CD"/>
    <w:rsid w:val="00394A3C"/>
    <w:rsid w:val="003A235D"/>
    <w:rsid w:val="003C1BED"/>
    <w:rsid w:val="003D7AAD"/>
    <w:rsid w:val="00407D4C"/>
    <w:rsid w:val="00414966"/>
    <w:rsid w:val="00415982"/>
    <w:rsid w:val="0045189F"/>
    <w:rsid w:val="004673EC"/>
    <w:rsid w:val="004A7928"/>
    <w:rsid w:val="004E3A98"/>
    <w:rsid w:val="0052100F"/>
    <w:rsid w:val="005302AF"/>
    <w:rsid w:val="005438A3"/>
    <w:rsid w:val="00546EA6"/>
    <w:rsid w:val="00553159"/>
    <w:rsid w:val="00560CE0"/>
    <w:rsid w:val="0059598B"/>
    <w:rsid w:val="005A6116"/>
    <w:rsid w:val="005E1F42"/>
    <w:rsid w:val="005E29F9"/>
    <w:rsid w:val="006062EF"/>
    <w:rsid w:val="00620A2F"/>
    <w:rsid w:val="00636757"/>
    <w:rsid w:val="00647A4E"/>
    <w:rsid w:val="00661CD9"/>
    <w:rsid w:val="00693EA9"/>
    <w:rsid w:val="0069479B"/>
    <w:rsid w:val="006B7FAB"/>
    <w:rsid w:val="006F4795"/>
    <w:rsid w:val="007061A7"/>
    <w:rsid w:val="00711221"/>
    <w:rsid w:val="0071539B"/>
    <w:rsid w:val="0072126B"/>
    <w:rsid w:val="00721AD6"/>
    <w:rsid w:val="00721D99"/>
    <w:rsid w:val="00737E97"/>
    <w:rsid w:val="00752A66"/>
    <w:rsid w:val="0076729E"/>
    <w:rsid w:val="007776AA"/>
    <w:rsid w:val="007A1DE5"/>
    <w:rsid w:val="007A41EC"/>
    <w:rsid w:val="007D26A6"/>
    <w:rsid w:val="007D748D"/>
    <w:rsid w:val="007E12BA"/>
    <w:rsid w:val="007E45C7"/>
    <w:rsid w:val="008139A6"/>
    <w:rsid w:val="00833214"/>
    <w:rsid w:val="00833913"/>
    <w:rsid w:val="008340B7"/>
    <w:rsid w:val="0084197A"/>
    <w:rsid w:val="0085216B"/>
    <w:rsid w:val="0085267E"/>
    <w:rsid w:val="00865027"/>
    <w:rsid w:val="00865A34"/>
    <w:rsid w:val="008A1187"/>
    <w:rsid w:val="008B6156"/>
    <w:rsid w:val="008D18DE"/>
    <w:rsid w:val="008F312A"/>
    <w:rsid w:val="009102F0"/>
    <w:rsid w:val="00914ECB"/>
    <w:rsid w:val="00926D58"/>
    <w:rsid w:val="00950B12"/>
    <w:rsid w:val="009778EE"/>
    <w:rsid w:val="009974E9"/>
    <w:rsid w:val="009A3326"/>
    <w:rsid w:val="00A04BB9"/>
    <w:rsid w:val="00A1373D"/>
    <w:rsid w:val="00A76EEF"/>
    <w:rsid w:val="00A820C7"/>
    <w:rsid w:val="00AA5669"/>
    <w:rsid w:val="00AB3914"/>
    <w:rsid w:val="00AC5681"/>
    <w:rsid w:val="00AF22EC"/>
    <w:rsid w:val="00B12BAD"/>
    <w:rsid w:val="00B14CE1"/>
    <w:rsid w:val="00B2114E"/>
    <w:rsid w:val="00B237F1"/>
    <w:rsid w:val="00B5125E"/>
    <w:rsid w:val="00B51851"/>
    <w:rsid w:val="00B51B16"/>
    <w:rsid w:val="00B57769"/>
    <w:rsid w:val="00B71ED5"/>
    <w:rsid w:val="00B961AD"/>
    <w:rsid w:val="00BB0E39"/>
    <w:rsid w:val="00BB202F"/>
    <w:rsid w:val="00BC4345"/>
    <w:rsid w:val="00C05847"/>
    <w:rsid w:val="00C14846"/>
    <w:rsid w:val="00C14A42"/>
    <w:rsid w:val="00C150BA"/>
    <w:rsid w:val="00C368B7"/>
    <w:rsid w:val="00C46CD6"/>
    <w:rsid w:val="00C8011B"/>
    <w:rsid w:val="00C865BC"/>
    <w:rsid w:val="00C90F20"/>
    <w:rsid w:val="00CC09A8"/>
    <w:rsid w:val="00D11E08"/>
    <w:rsid w:val="00D42CA0"/>
    <w:rsid w:val="00D42F2D"/>
    <w:rsid w:val="00D47759"/>
    <w:rsid w:val="00D647A6"/>
    <w:rsid w:val="00D970C1"/>
    <w:rsid w:val="00DB2753"/>
    <w:rsid w:val="00DB27C0"/>
    <w:rsid w:val="00DB5AC0"/>
    <w:rsid w:val="00DC13F3"/>
    <w:rsid w:val="00DD4707"/>
    <w:rsid w:val="00DF013A"/>
    <w:rsid w:val="00E00F8D"/>
    <w:rsid w:val="00E143D9"/>
    <w:rsid w:val="00E17A59"/>
    <w:rsid w:val="00E22F6D"/>
    <w:rsid w:val="00E35E41"/>
    <w:rsid w:val="00E432E3"/>
    <w:rsid w:val="00E5454D"/>
    <w:rsid w:val="00EC4F1B"/>
    <w:rsid w:val="00F2618F"/>
    <w:rsid w:val="00F552D9"/>
    <w:rsid w:val="00F56411"/>
    <w:rsid w:val="00F639D8"/>
    <w:rsid w:val="00F63F92"/>
    <w:rsid w:val="00F949AF"/>
    <w:rsid w:val="00FA5B28"/>
    <w:rsid w:val="00FD0A3A"/>
    <w:rsid w:val="00FD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67DC4-E6AA-4DB5-9D7B-1AE22B66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1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4C6EE-0984-469C-B0CA-501E5799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9632</Words>
  <Characters>5491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</cp:lastModifiedBy>
  <cp:revision>100</cp:revision>
  <dcterms:created xsi:type="dcterms:W3CDTF">2012-01-18T20:02:00Z</dcterms:created>
  <dcterms:modified xsi:type="dcterms:W3CDTF">2016-01-01T10:20:00Z</dcterms:modified>
</cp:coreProperties>
</file>